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25" w:rsidRPr="007E1B25" w:rsidRDefault="007E1B25" w:rsidP="007E1B25">
      <w:pPr>
        <w:shd w:val="clear" w:color="auto" w:fill="FFFFFF"/>
        <w:spacing w:before="120" w:after="0" w:line="240" w:lineRule="auto"/>
        <w:ind w:firstLine="851"/>
        <w:jc w:val="center"/>
        <w:rPr>
          <w:rFonts w:ascii="Times New Roman" w:eastAsia="Times New Roman" w:hAnsi="Times New Roman" w:cs="Times New Roman"/>
          <w:b/>
          <w:bCs/>
          <w:color w:val="2D3040"/>
          <w:sz w:val="45"/>
          <w:szCs w:val="45"/>
        </w:rPr>
      </w:pPr>
      <w:bookmarkStart w:id="0" w:name="_GoBack"/>
      <w:r w:rsidRPr="007E1B25">
        <w:rPr>
          <w:rFonts w:ascii="Times New Roman" w:eastAsia="Times New Roman" w:hAnsi="Times New Roman" w:cs="Times New Roman"/>
          <w:b/>
          <w:bCs/>
          <w:color w:val="2D3040"/>
          <w:sz w:val="45"/>
          <w:szCs w:val="45"/>
          <w:rtl/>
        </w:rPr>
        <w:t>دعوا التنازع والانقسامات</w:t>
      </w:r>
    </w:p>
    <w:bookmarkEnd w:id="0"/>
    <w:p w:rsidR="007E1B25" w:rsidRPr="007E1B25" w:rsidRDefault="007E1B25" w:rsidP="007E1B25">
      <w:pPr>
        <w:shd w:val="clear" w:color="auto" w:fill="FFFFFF"/>
        <w:spacing w:before="120" w:after="100" w:afterAutospacing="1" w:line="360" w:lineRule="atLeast"/>
        <w:ind w:firstLine="851"/>
        <w:jc w:val="both"/>
        <w:rPr>
          <w:rFonts w:ascii="Times New Roman" w:eastAsia="Times New Roman" w:hAnsi="Times New Roman" w:cs="Times New Roman"/>
          <w:color w:val="000000"/>
          <w:sz w:val="27"/>
          <w:szCs w:val="27"/>
        </w:rPr>
      </w:pPr>
      <w:r w:rsidRPr="007E1B25">
        <w:rPr>
          <w:rFonts w:ascii="Times New Roman" w:eastAsia="Times New Roman" w:hAnsi="Times New Roman" w:cs="Times New Roman"/>
          <w:color w:val="000000"/>
          <w:sz w:val="27"/>
          <w:szCs w:val="27"/>
          <w:rtl/>
        </w:rPr>
        <w:t> </w:t>
      </w:r>
    </w:p>
    <w:p w:rsidR="007E1B25" w:rsidRPr="007E1B25" w:rsidRDefault="007E1B25" w:rsidP="007E1B25">
      <w:pPr>
        <w:shd w:val="clear" w:color="auto" w:fill="FFFFFF"/>
        <w:spacing w:before="120" w:after="100" w:afterAutospacing="1" w:line="360" w:lineRule="atLeast"/>
        <w:ind w:firstLine="851"/>
        <w:jc w:val="both"/>
        <w:rPr>
          <w:rFonts w:ascii="Times New Roman" w:eastAsia="Times New Roman" w:hAnsi="Times New Roman" w:cs="Times New Roman"/>
          <w:color w:val="000000"/>
          <w:sz w:val="27"/>
          <w:szCs w:val="27"/>
          <w:rtl/>
        </w:rPr>
      </w:pPr>
      <w:r w:rsidRPr="007E1B25">
        <w:rPr>
          <w:rFonts w:ascii="Times New Roman" w:eastAsia="Times New Roman" w:hAnsi="Times New Roman" w:cs="Times New Roman"/>
          <w:color w:val="000000"/>
          <w:sz w:val="27"/>
          <w:szCs w:val="27"/>
          <w:rtl/>
        </w:rPr>
        <w:t>قال الله تعالى: (</w:t>
      </w:r>
      <w:r w:rsidRPr="007E1B25">
        <w:rPr>
          <w:rFonts w:ascii="Times New Roman" w:eastAsia="Times New Roman" w:hAnsi="Times New Roman" w:cs="Times New Roman"/>
          <w:color w:val="008000"/>
          <w:sz w:val="27"/>
          <w:szCs w:val="27"/>
          <w:rtl/>
        </w:rPr>
        <w:t>إِنَّ هَذِهِ أُمَّتُكُمْ أُمَّةً وَاحِدَةً وَأَنَا رَبُّكُمْ فَاعْبُدُونِ</w:t>
      </w:r>
      <w:r w:rsidRPr="007E1B25">
        <w:rPr>
          <w:rFonts w:ascii="Times New Roman" w:eastAsia="Times New Roman" w:hAnsi="Times New Roman" w:cs="Times New Roman"/>
          <w:color w:val="000000"/>
          <w:sz w:val="27"/>
          <w:szCs w:val="27"/>
          <w:rtl/>
        </w:rPr>
        <w:t>)، في هذه الآية الكريمة وفي غيرها أمرنا سبحانه بأن تكون أمة واحدة تحت قيادة إسلامية واحدة ولا نتفرق إلى جماعات وأحزاب وإذا حصل بيننا نزاع فإننا نحسمه بالرجوع إلى كتاب الله وسنة رسوله قال تعالى: (</w:t>
      </w:r>
      <w:r w:rsidRPr="007E1B25">
        <w:rPr>
          <w:rFonts w:ascii="Times New Roman" w:eastAsia="Times New Roman" w:hAnsi="Times New Roman" w:cs="Times New Roman"/>
          <w:color w:val="008000"/>
          <w:sz w:val="27"/>
          <w:szCs w:val="27"/>
          <w:rtl/>
        </w:rPr>
        <w:t>فَإِنْ تَنَازَعْتُمْ فِي شَيْءٍ فَرُدُّوهُ إِلَى اللَّهِ وَالرَّسُولِ</w:t>
      </w:r>
      <w:r w:rsidRPr="007E1B25">
        <w:rPr>
          <w:rFonts w:ascii="Times New Roman" w:eastAsia="Times New Roman" w:hAnsi="Times New Roman" w:cs="Times New Roman"/>
          <w:color w:val="000000"/>
          <w:sz w:val="27"/>
          <w:szCs w:val="27"/>
          <w:rtl/>
        </w:rPr>
        <w:t>)، كما أمرنا في هذه الآية أن نعبد ربا واحدا هو الله الذي خلقنا ورزقنا فقال: (</w:t>
      </w:r>
      <w:r w:rsidRPr="007E1B25">
        <w:rPr>
          <w:rFonts w:ascii="Times New Roman" w:eastAsia="Times New Roman" w:hAnsi="Times New Roman" w:cs="Times New Roman"/>
          <w:color w:val="008000"/>
          <w:sz w:val="27"/>
          <w:szCs w:val="27"/>
          <w:rtl/>
        </w:rPr>
        <w:t>وَأَنَا رَبُّكُمْ فَاعْبُدُونِ</w:t>
      </w:r>
      <w:r w:rsidRPr="007E1B25">
        <w:rPr>
          <w:rFonts w:ascii="Times New Roman" w:eastAsia="Times New Roman" w:hAnsi="Times New Roman" w:cs="Times New Roman"/>
          <w:color w:val="000000"/>
          <w:sz w:val="27"/>
          <w:szCs w:val="27"/>
          <w:rtl/>
        </w:rPr>
        <w:t>)، فأمرنا بوحدة الكلمة والجماعة ووحدة العقيدة والعبادة، ولذلك خلقنا سبحانه فهو خلقنا لنجتمع في كلمتنا وعبادتنا، واستثنانا من أهل الإختلاف من رحمهم فقال: (</w:t>
      </w:r>
      <w:r w:rsidRPr="007E1B25">
        <w:rPr>
          <w:rFonts w:ascii="Times New Roman" w:eastAsia="Times New Roman" w:hAnsi="Times New Roman" w:cs="Times New Roman"/>
          <w:color w:val="008000"/>
          <w:sz w:val="27"/>
          <w:szCs w:val="27"/>
          <w:rtl/>
        </w:rPr>
        <w:t>وَلا يَزَالُونَ مُخْتَلِفِينَ* إِلاَّ مَنْ رَحِمَ رَبُّكَ وَلِذَلِكَ خَلَقَهُمْ</w:t>
      </w:r>
      <w:r w:rsidRPr="007E1B25">
        <w:rPr>
          <w:rFonts w:ascii="Times New Roman" w:eastAsia="Times New Roman" w:hAnsi="Times New Roman" w:cs="Times New Roman"/>
          <w:color w:val="000000"/>
          <w:sz w:val="27"/>
          <w:szCs w:val="27"/>
          <w:rtl/>
        </w:rPr>
        <w:t>)، فالاجتماع رحمة والفرقة عذاب بنص هذه الآية الكريمة، وقد كانت هذه البلاد السعودية والحمد لله تسير على هذا المنهج جماعة واحدة وعقيدة واحدة دستورها كتاب الله وسنة رسوله وهو دستور (</w:t>
      </w:r>
      <w:r w:rsidRPr="007E1B25">
        <w:rPr>
          <w:rFonts w:ascii="Times New Roman" w:eastAsia="Times New Roman" w:hAnsi="Times New Roman" w:cs="Times New Roman"/>
          <w:color w:val="008000"/>
          <w:sz w:val="27"/>
          <w:szCs w:val="27"/>
          <w:rtl/>
        </w:rPr>
        <w:t>لا يَأْتِيهِ الْبَاطِلُ مِنْ بَيْنِ يَدَيْهِ وَلا مِنْ خَلْفِهِ تَنزِيلٌ مِنْ حَكِيمٍ حَمِيدٍ</w:t>
      </w:r>
      <w:r w:rsidRPr="007E1B25">
        <w:rPr>
          <w:rFonts w:ascii="Times New Roman" w:eastAsia="Times New Roman" w:hAnsi="Times New Roman" w:cs="Times New Roman"/>
          <w:color w:val="000000"/>
          <w:sz w:val="27"/>
          <w:szCs w:val="27"/>
          <w:rtl/>
        </w:rPr>
        <w:t>)، ولكن في السنين الأخيرة دخلت بلادنا جماعات مختلفة كل جماعة لها منهج ولها قيادة فتأثر بها كثير من شبابنا فأحدثت فيهم انقسامات ومنازعات، ثم تطور الأمر إلى انقسام طلبة العلم في الانتساب إلى المشائخ، كل فريق منهم ينتسب إلى شيخ معين لا يأخذ إلا منه ويحذر مما سواه من المشائخ وإن كان هذا الشيخ لا يختلف عن الشيخ الآخر في معتقده ومنهجه وإنما هي تعصبات جاهلية ونزاعات شيطانية مما أضر بمجتمع أهل السنة والجماعة فأحدث الفرقة والتباغض بينهم حتى سنحت الفرصة للمبتدعة أن يظهروا في البلد ويكون لهم الأغلبية نظرا لاجتماعهم فيما بينهم وتفرق أهل السنة فيما بينهم مما يخشى معه من تغير الأوضاع في البلاد، فيا طلبة العلم ويا شباب أهل السنة دعوا هذه الانقسامات والنزاعات وليكن الولاء والبراء بينكم على الكتاب والسنة ومنهج أهل السنة والجماعة (</w:t>
      </w:r>
      <w:r w:rsidRPr="007E1B25">
        <w:rPr>
          <w:rFonts w:ascii="Times New Roman" w:eastAsia="Times New Roman" w:hAnsi="Times New Roman" w:cs="Times New Roman"/>
          <w:color w:val="008000"/>
          <w:sz w:val="27"/>
          <w:szCs w:val="27"/>
          <w:rtl/>
        </w:rPr>
        <w:t>وَلا تَنَازَعُوا فَتَفْشَلُوا وَتَذْهَبَ رِيحُكُمْ وَاصْبِرُوا إِنَّ اللَّهَ مَعَ الصَّابِرِينَ</w:t>
      </w:r>
      <w:r w:rsidRPr="007E1B25">
        <w:rPr>
          <w:rFonts w:ascii="Times New Roman" w:eastAsia="Times New Roman" w:hAnsi="Times New Roman" w:cs="Times New Roman"/>
          <w:color w:val="000000"/>
          <w:sz w:val="27"/>
          <w:szCs w:val="27"/>
          <w:rtl/>
        </w:rPr>
        <w:t>)، واعملوا بقوله تعالى: (</w:t>
      </w:r>
      <w:r w:rsidRPr="007E1B25">
        <w:rPr>
          <w:rFonts w:ascii="Times New Roman" w:eastAsia="Times New Roman" w:hAnsi="Times New Roman" w:cs="Times New Roman"/>
          <w:color w:val="008000"/>
          <w:sz w:val="27"/>
          <w:szCs w:val="27"/>
          <w:rtl/>
        </w:rPr>
        <w:t>فَإِنْ تَنَازَعْتُمْ فِي شَيْءٍ فَرُدُّوهُ إِلَى اللَّهِ وَالرَّسُولِ</w:t>
      </w:r>
      <w:r w:rsidRPr="007E1B25">
        <w:rPr>
          <w:rFonts w:ascii="Times New Roman" w:eastAsia="Times New Roman" w:hAnsi="Times New Roman" w:cs="Times New Roman"/>
          <w:color w:val="000000"/>
          <w:sz w:val="27"/>
          <w:szCs w:val="27"/>
          <w:rtl/>
        </w:rPr>
        <w:t>)، واحذروا من دسائس الأعداء والمنافقين، فإنكم في زمن الفتنة التي لا عاصم منها إلا الاجتماع فيما بينكم على كتاب الله وسنة رسوله وتلقي العلم عن العلماء الراسخين الربانيين، وأنتم يا معشر العلماء والمدرسين اتقوا الله ووجهوا طلابكم إلى الوجهة السليمة والمنهج الصحيح والاجتماع على كتاب الله وسنة رسوله ومنهج السلف الصالح وحذروهم من الانقسامات والمهاترات والانشغال بنشر العيوب وستر المحاسن (</w:t>
      </w:r>
      <w:r w:rsidRPr="007E1B25">
        <w:rPr>
          <w:rFonts w:ascii="Times New Roman" w:eastAsia="Times New Roman" w:hAnsi="Times New Roman" w:cs="Times New Roman"/>
          <w:color w:val="008000"/>
          <w:sz w:val="27"/>
          <w:szCs w:val="27"/>
          <w:rtl/>
        </w:rPr>
        <w:t>إِلاَّ تَفْعَلُوهُ تَكُنْ فِتْنَةٌ فِي الأَرْضِ وَفَسَادٌ كَبِيرٌ</w:t>
      </w:r>
      <w:r w:rsidRPr="007E1B25">
        <w:rPr>
          <w:rFonts w:ascii="Times New Roman" w:eastAsia="Times New Roman" w:hAnsi="Times New Roman" w:cs="Times New Roman"/>
          <w:color w:val="000000"/>
          <w:sz w:val="27"/>
          <w:szCs w:val="27"/>
          <w:rtl/>
        </w:rPr>
        <w:t>)، فإن بعض المدرسين يحرض على الفرقة والاختلاف ويسب هذا ويمدح هذا بغير حق ولا يهتم بشرح الدرس الموكل إليه.</w:t>
      </w:r>
    </w:p>
    <w:p w:rsidR="007E1B25" w:rsidRPr="007E1B25" w:rsidRDefault="007E1B25" w:rsidP="007E1B25">
      <w:pPr>
        <w:shd w:val="clear" w:color="auto" w:fill="FFFFFF"/>
        <w:spacing w:before="120" w:after="100" w:afterAutospacing="1" w:line="360" w:lineRule="atLeast"/>
        <w:ind w:firstLine="851"/>
        <w:jc w:val="both"/>
        <w:rPr>
          <w:rFonts w:ascii="Times New Roman" w:eastAsia="Times New Roman" w:hAnsi="Times New Roman" w:cs="Times New Roman"/>
          <w:color w:val="000000"/>
          <w:sz w:val="27"/>
          <w:szCs w:val="27"/>
          <w:rtl/>
        </w:rPr>
      </w:pPr>
      <w:r w:rsidRPr="007E1B25">
        <w:rPr>
          <w:rFonts w:ascii="Times New Roman" w:eastAsia="Times New Roman" w:hAnsi="Times New Roman" w:cs="Times New Roman"/>
          <w:color w:val="000000"/>
          <w:sz w:val="27"/>
          <w:szCs w:val="27"/>
          <w:rtl/>
        </w:rPr>
        <w:t>وفق الله الجميع للعلم النافع والعمل الصالح وصلى الله على نبينا محمد وآله وصحبه.</w:t>
      </w:r>
    </w:p>
    <w:p w:rsidR="007E1B25" w:rsidRPr="007E1B25" w:rsidRDefault="007E1B25" w:rsidP="007E1B25">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7E1B25">
        <w:rPr>
          <w:rFonts w:ascii="Times New Roman" w:eastAsia="Times New Roman" w:hAnsi="Times New Roman" w:cs="Times New Roman"/>
          <w:color w:val="000000"/>
          <w:sz w:val="27"/>
          <w:szCs w:val="27"/>
          <w:rtl/>
        </w:rPr>
        <w:t> </w:t>
      </w:r>
    </w:p>
    <w:p w:rsidR="007E1B25" w:rsidRPr="007E1B25" w:rsidRDefault="007E1B25" w:rsidP="007E1B25">
      <w:pPr>
        <w:shd w:val="clear" w:color="auto" w:fill="FFFFFF"/>
        <w:spacing w:before="120" w:after="100" w:afterAutospacing="1" w:line="240" w:lineRule="auto"/>
        <w:ind w:left="4320" w:firstLine="851"/>
        <w:jc w:val="both"/>
        <w:rPr>
          <w:rFonts w:ascii="Times New Roman" w:eastAsia="Times New Roman" w:hAnsi="Times New Roman" w:cs="Times New Roman"/>
          <w:color w:val="000000"/>
          <w:sz w:val="27"/>
          <w:szCs w:val="27"/>
          <w:rtl/>
        </w:rPr>
      </w:pPr>
      <w:r w:rsidRPr="007E1B25">
        <w:rPr>
          <w:rFonts w:ascii="Times New Roman" w:eastAsia="Times New Roman" w:hAnsi="Times New Roman" w:cs="Times New Roman"/>
          <w:b/>
          <w:bCs/>
          <w:color w:val="000000"/>
          <w:sz w:val="27"/>
          <w:szCs w:val="27"/>
          <w:rtl/>
        </w:rPr>
        <w:t>كتبه</w:t>
      </w:r>
    </w:p>
    <w:p w:rsidR="007E1B25" w:rsidRPr="007E1B25" w:rsidRDefault="007E1B25" w:rsidP="007E1B25">
      <w:pPr>
        <w:shd w:val="clear" w:color="auto" w:fill="FFFFFF"/>
        <w:spacing w:before="120" w:after="100" w:afterAutospacing="1" w:line="240" w:lineRule="auto"/>
        <w:ind w:left="4320" w:firstLine="851"/>
        <w:jc w:val="both"/>
        <w:rPr>
          <w:rFonts w:ascii="Times New Roman" w:eastAsia="Times New Roman" w:hAnsi="Times New Roman" w:cs="Times New Roman"/>
          <w:color w:val="000000"/>
          <w:sz w:val="27"/>
          <w:szCs w:val="27"/>
          <w:rtl/>
        </w:rPr>
      </w:pPr>
      <w:r w:rsidRPr="007E1B25">
        <w:rPr>
          <w:rFonts w:ascii="Times New Roman" w:eastAsia="Times New Roman" w:hAnsi="Times New Roman" w:cs="Times New Roman"/>
          <w:b/>
          <w:bCs/>
          <w:color w:val="000000"/>
          <w:sz w:val="27"/>
          <w:szCs w:val="27"/>
          <w:rtl/>
        </w:rPr>
        <w:t>صالح بن فوزان الفوزان</w:t>
      </w:r>
    </w:p>
    <w:p w:rsidR="007E1B25" w:rsidRPr="007E1B25" w:rsidRDefault="007E1B25" w:rsidP="007E1B25">
      <w:pPr>
        <w:shd w:val="clear" w:color="auto" w:fill="FFFFFF"/>
        <w:spacing w:before="120" w:after="100" w:afterAutospacing="1" w:line="240" w:lineRule="auto"/>
        <w:ind w:left="4320" w:firstLine="851"/>
        <w:jc w:val="both"/>
        <w:rPr>
          <w:rFonts w:ascii="Times New Roman" w:eastAsia="Times New Roman" w:hAnsi="Times New Roman" w:cs="Times New Roman"/>
          <w:color w:val="000000"/>
          <w:sz w:val="27"/>
          <w:szCs w:val="27"/>
          <w:rtl/>
        </w:rPr>
      </w:pPr>
      <w:r w:rsidRPr="007E1B25">
        <w:rPr>
          <w:rFonts w:ascii="Times New Roman" w:eastAsia="Times New Roman" w:hAnsi="Times New Roman" w:cs="Times New Roman"/>
          <w:b/>
          <w:bCs/>
          <w:color w:val="000000"/>
          <w:sz w:val="27"/>
          <w:szCs w:val="27"/>
          <w:rtl/>
        </w:rPr>
        <w:t>عضو هيئة كبار العلماء</w:t>
      </w:r>
    </w:p>
    <w:p w:rsidR="007E1B25" w:rsidRPr="007E1B25" w:rsidRDefault="007E1B25" w:rsidP="007E1B25">
      <w:pPr>
        <w:shd w:val="clear" w:color="auto" w:fill="FFFFFF"/>
        <w:spacing w:before="120" w:after="100" w:afterAutospacing="1" w:line="240" w:lineRule="auto"/>
        <w:ind w:left="4320" w:firstLine="851"/>
        <w:jc w:val="both"/>
        <w:rPr>
          <w:rFonts w:ascii="Times New Roman" w:eastAsia="Times New Roman" w:hAnsi="Times New Roman" w:cs="Times New Roman"/>
          <w:color w:val="000000"/>
          <w:sz w:val="27"/>
          <w:szCs w:val="27"/>
          <w:rtl/>
        </w:rPr>
      </w:pPr>
      <w:r w:rsidRPr="007E1B25">
        <w:rPr>
          <w:rFonts w:ascii="Times New Roman" w:eastAsia="Times New Roman" w:hAnsi="Times New Roman" w:cs="Times New Roman"/>
          <w:b/>
          <w:bCs/>
          <w:color w:val="000000"/>
          <w:sz w:val="27"/>
          <w:szCs w:val="27"/>
          <w:rtl/>
        </w:rPr>
        <w:lastRenderedPageBreak/>
        <w:t>1434-02-20هـ</w:t>
      </w:r>
    </w:p>
    <w:p w:rsidR="00B97065" w:rsidRPr="007E1B25" w:rsidRDefault="007E1B25" w:rsidP="007E1B25">
      <w:pPr>
        <w:spacing w:before="120"/>
        <w:ind w:firstLine="851"/>
        <w:jc w:val="both"/>
        <w:rPr>
          <w:rtl/>
        </w:rPr>
      </w:pPr>
    </w:p>
    <w:sectPr w:rsidR="00B97065" w:rsidRPr="007E1B25"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2E10B9"/>
    <w:rsid w:val="0035772D"/>
    <w:rsid w:val="003A1AA7"/>
    <w:rsid w:val="007E1B25"/>
    <w:rsid w:val="009E0E2E"/>
    <w:rsid w:val="00AA5492"/>
    <w:rsid w:val="00B03260"/>
    <w:rsid w:val="00B83CA4"/>
    <w:rsid w:val="00D439C3"/>
    <w:rsid w:val="00E10BDB"/>
    <w:rsid w:val="00EA1048"/>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2015-01-06T21:25:00Z</cp:lastPrinted>
  <dcterms:created xsi:type="dcterms:W3CDTF">2015-01-06T21:29:00Z</dcterms:created>
  <dcterms:modified xsi:type="dcterms:W3CDTF">2015-01-06T21:29:00Z</dcterms:modified>
</cp:coreProperties>
</file>